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666"/>
      </w:tblGrid>
      <w:tr w:rsidR="006C596A" w14:paraId="109BE66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F11B94C" w14:textId="0175D91C" w:rsidR="006C596A" w:rsidRDefault="006C596A">
            <w:pPr>
              <w:spacing w:after="300"/>
              <w:jc w:val="center"/>
            </w:pPr>
          </w:p>
        </w:tc>
        <w:tc>
          <w:tcPr>
            <w:tcW w:w="76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3FB"/>
            <w:tcMar>
              <w:top w:w="200" w:type="dxa"/>
              <w:left w:w="400" w:type="dxa"/>
              <w:bottom w:w="200" w:type="dxa"/>
              <w:right w:w="200" w:type="dxa"/>
            </w:tcMar>
            <w:vAlign w:val="center"/>
          </w:tcPr>
          <w:p w14:paraId="05FE5169" w14:textId="77777777" w:rsidR="006C596A" w:rsidRDefault="00000000">
            <w:pPr>
              <w:spacing w:before="200"/>
            </w:pPr>
            <w:r>
              <w:rPr>
                <w:b/>
                <w:bCs/>
                <w:color w:val="1B3A6B"/>
                <w:sz w:val="52"/>
                <w:szCs w:val="52"/>
              </w:rPr>
              <w:t>Pedro Henrique</w:t>
            </w:r>
          </w:p>
          <w:p w14:paraId="0885D07C" w14:textId="77777777" w:rsidR="006C596A" w:rsidRDefault="00000000">
            <w:pPr>
              <w:spacing w:after="200"/>
            </w:pPr>
            <w:r>
              <w:rPr>
                <w:b/>
                <w:bCs/>
                <w:color w:val="1B3A6B"/>
                <w:sz w:val="52"/>
                <w:szCs w:val="52"/>
              </w:rPr>
              <w:t>Lopes Silva</w:t>
            </w:r>
          </w:p>
        </w:tc>
      </w:tr>
    </w:tbl>
    <w:p w14:paraId="47E2266D" w14:textId="77777777" w:rsidR="006C596A" w:rsidRDefault="006C596A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400"/>
        <w:gridCol w:w="7266"/>
      </w:tblGrid>
      <w:tr w:rsidR="006C596A" w14:paraId="5D87AA1D" w14:textId="77777777" w:rsidTr="00E85DB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49E901DB" w14:textId="77777777" w:rsidR="006C596A" w:rsidRDefault="00000000">
            <w:pPr>
              <w:spacing w:before="160" w:after="80"/>
            </w:pPr>
            <w:r>
              <w:rPr>
                <w:b/>
                <w:bCs/>
                <w:caps/>
                <w:color w:val="FFFFFF"/>
                <w:sz w:val="20"/>
                <w:szCs w:val="20"/>
              </w:rPr>
              <w:t>CONTATO</w:t>
            </w:r>
          </w:p>
          <w:p w14:paraId="0AF91BBC" w14:textId="7F230E10" w:rsidR="006C596A" w:rsidRDefault="00000000">
            <w:pPr>
              <w:spacing w:after="40"/>
            </w:pPr>
            <w:r>
              <w:rPr>
                <w:color w:val="DDDDDD"/>
                <w:sz w:val="16"/>
                <w:szCs w:val="16"/>
              </w:rPr>
              <w:t>📍 Rua Cecilia Maria da</w:t>
            </w:r>
          </w:p>
          <w:p w14:paraId="11A9A15D" w14:textId="77777777" w:rsidR="006C596A" w:rsidRDefault="00000000">
            <w:pPr>
              <w:spacing w:after="80"/>
            </w:pPr>
            <w:r>
              <w:rPr>
                <w:color w:val="DDDDDD"/>
                <w:sz w:val="16"/>
                <w:szCs w:val="16"/>
              </w:rPr>
              <w:t xml:space="preserve">      Cunha 3283</w:t>
            </w:r>
          </w:p>
          <w:p w14:paraId="33A02AC0" w14:textId="2116B4CE" w:rsidR="006C596A" w:rsidRDefault="00000000">
            <w:pPr>
              <w:spacing w:after="80"/>
            </w:pPr>
            <w:r>
              <w:rPr>
                <w:color w:val="DDDDDD"/>
                <w:sz w:val="16"/>
                <w:szCs w:val="16"/>
              </w:rPr>
              <w:t>📞 (34)9 9807-6685</w:t>
            </w:r>
          </w:p>
          <w:p w14:paraId="2294E9E8" w14:textId="7EDF6F3C" w:rsidR="006C596A" w:rsidRDefault="00000000">
            <w:pPr>
              <w:spacing w:after="160"/>
            </w:pPr>
            <w:r>
              <w:rPr>
                <w:color w:val="DDDDDD"/>
                <w:sz w:val="16"/>
                <w:szCs w:val="16"/>
              </w:rPr>
              <w:t>✉ pedrosilva@gmail.com</w:t>
            </w:r>
          </w:p>
          <w:p w14:paraId="45DE412C" w14:textId="77777777" w:rsidR="006C596A" w:rsidRDefault="00000000">
            <w:pPr>
              <w:pBdr>
                <w:bottom w:val="single" w:sz="4" w:space="4" w:color="4A7CC7"/>
              </w:pBdr>
              <w:spacing w:before="200" w:after="80"/>
            </w:pPr>
            <w:r>
              <w:rPr>
                <w:b/>
                <w:bCs/>
                <w:caps/>
                <w:color w:val="FFFFFF"/>
                <w:sz w:val="20"/>
                <w:szCs w:val="20"/>
              </w:rPr>
              <w:t>RESUMO</w:t>
            </w:r>
          </w:p>
          <w:p w14:paraId="7A77114B" w14:textId="4B479BBE" w:rsidR="006C596A" w:rsidRDefault="00000000">
            <w:pPr>
              <w:spacing w:before="80" w:after="160"/>
            </w:pPr>
            <w:r>
              <w:rPr>
                <w:color w:val="DDDDDD"/>
                <w:sz w:val="16"/>
                <w:szCs w:val="16"/>
              </w:rPr>
              <w:t xml:space="preserve">3 anos de experiencia trabalhando em </w:t>
            </w:r>
            <w:r w:rsidR="00E85DB9">
              <w:rPr>
                <w:color w:val="DDDDDD"/>
                <w:sz w:val="16"/>
                <w:szCs w:val="16"/>
              </w:rPr>
              <w:t>escritórios</w:t>
            </w:r>
            <w:r>
              <w:rPr>
                <w:color w:val="DDDDDD"/>
                <w:sz w:val="16"/>
                <w:szCs w:val="16"/>
              </w:rPr>
              <w:t xml:space="preserve"> com </w:t>
            </w:r>
            <w:r w:rsidR="00E85DB9">
              <w:rPr>
                <w:color w:val="DDDDDD"/>
                <w:sz w:val="16"/>
                <w:szCs w:val="16"/>
              </w:rPr>
              <w:t>simplificação</w:t>
            </w:r>
            <w:r>
              <w:rPr>
                <w:color w:val="DDDDDD"/>
                <w:sz w:val="16"/>
                <w:szCs w:val="16"/>
              </w:rPr>
              <w:t xml:space="preserve"> de processos de arquivo e </w:t>
            </w:r>
            <w:proofErr w:type="spellStart"/>
            <w:r>
              <w:rPr>
                <w:color w:val="DDDDDD"/>
                <w:sz w:val="16"/>
                <w:szCs w:val="16"/>
              </w:rPr>
              <w:t>otimizacao</w:t>
            </w:r>
            <w:proofErr w:type="spellEnd"/>
            <w:r>
              <w:rPr>
                <w:color w:val="DDDDDD"/>
                <w:sz w:val="16"/>
                <w:szCs w:val="16"/>
              </w:rPr>
              <w:t xml:space="preserve"> do acesso a </w:t>
            </w:r>
            <w:proofErr w:type="spellStart"/>
            <w:r>
              <w:rPr>
                <w:color w:val="DDDDDD"/>
                <w:sz w:val="16"/>
                <w:szCs w:val="16"/>
              </w:rPr>
              <w:t>informacoes</w:t>
            </w:r>
            <w:proofErr w:type="spellEnd"/>
            <w:r>
              <w:rPr>
                <w:color w:val="DDDDDD"/>
                <w:sz w:val="16"/>
                <w:szCs w:val="16"/>
              </w:rPr>
              <w:t xml:space="preserve"> cruciais. Organizado e </w:t>
            </w:r>
            <w:proofErr w:type="spellStart"/>
            <w:r>
              <w:rPr>
                <w:color w:val="DDDDDD"/>
                <w:sz w:val="16"/>
                <w:szCs w:val="16"/>
              </w:rPr>
              <w:t>responsavel</w:t>
            </w:r>
            <w:proofErr w:type="spellEnd"/>
            <w:r>
              <w:rPr>
                <w:color w:val="DDDDDD"/>
                <w:sz w:val="16"/>
                <w:szCs w:val="16"/>
              </w:rPr>
              <w:t xml:space="preserve">, contribuindo para uma </w:t>
            </w:r>
            <w:proofErr w:type="spellStart"/>
            <w:r>
              <w:rPr>
                <w:color w:val="DDDDDD"/>
                <w:sz w:val="16"/>
                <w:szCs w:val="16"/>
              </w:rPr>
              <w:t>operacao</w:t>
            </w:r>
            <w:proofErr w:type="spellEnd"/>
            <w:r>
              <w:rPr>
                <w:color w:val="DDDDDD"/>
                <w:sz w:val="16"/>
                <w:szCs w:val="16"/>
              </w:rPr>
              <w:t xml:space="preserve"> mais eficiente das tarefas.</w:t>
            </w:r>
          </w:p>
          <w:p w14:paraId="44DF620E" w14:textId="77777777" w:rsidR="006C596A" w:rsidRDefault="00000000">
            <w:pPr>
              <w:pBdr>
                <w:bottom w:val="single" w:sz="4" w:space="4" w:color="4A7CC7"/>
              </w:pBdr>
              <w:spacing w:before="200" w:after="80"/>
            </w:pPr>
            <w:r>
              <w:rPr>
                <w:b/>
                <w:bCs/>
                <w:caps/>
                <w:color w:val="FFFFFF"/>
                <w:sz w:val="20"/>
                <w:szCs w:val="20"/>
              </w:rPr>
              <w:t>HABILIDADES E COMPETENCIAS</w:t>
            </w:r>
          </w:p>
          <w:p w14:paraId="48C19E02" w14:textId="77777777" w:rsidR="006C596A" w:rsidRDefault="00000000">
            <w:pPr>
              <w:spacing w:before="40" w:after="40"/>
            </w:pPr>
            <w:r>
              <w:rPr>
                <w:color w:val="DDDDDD"/>
                <w:sz w:val="16"/>
                <w:szCs w:val="16"/>
              </w:rPr>
              <w:t>•  Facilidade no uso de computadores e sistemas</w:t>
            </w:r>
          </w:p>
          <w:p w14:paraId="46D79448" w14:textId="77777777" w:rsidR="006C596A" w:rsidRDefault="00000000">
            <w:pPr>
              <w:spacing w:before="40" w:after="40"/>
            </w:pPr>
            <w:r>
              <w:rPr>
                <w:color w:val="DDDDDD"/>
                <w:sz w:val="16"/>
                <w:szCs w:val="16"/>
              </w:rPr>
              <w:t>•  Perfil colaborativo no dia-a-dia do trabalho</w:t>
            </w:r>
          </w:p>
          <w:p w14:paraId="57607B07" w14:textId="77777777" w:rsidR="006C596A" w:rsidRDefault="00000000">
            <w:pPr>
              <w:spacing w:before="40" w:after="40"/>
            </w:pPr>
            <w:r>
              <w:rPr>
                <w:color w:val="DDDDDD"/>
                <w:sz w:val="16"/>
                <w:szCs w:val="16"/>
              </w:rPr>
              <w:t xml:space="preserve">•  Proatividade na </w:t>
            </w:r>
            <w:proofErr w:type="spellStart"/>
            <w:r>
              <w:rPr>
                <w:color w:val="DDDDDD"/>
                <w:sz w:val="16"/>
                <w:szCs w:val="16"/>
              </w:rPr>
              <w:t>realizacao</w:t>
            </w:r>
            <w:proofErr w:type="spellEnd"/>
            <w:r>
              <w:rPr>
                <w:color w:val="DDDDDD"/>
                <w:sz w:val="16"/>
                <w:szCs w:val="16"/>
              </w:rPr>
              <w:t xml:space="preserve"> das tarefas</w:t>
            </w:r>
          </w:p>
          <w:p w14:paraId="2B5C9276" w14:textId="77777777" w:rsidR="006C596A" w:rsidRDefault="00000000">
            <w:pPr>
              <w:spacing w:before="40" w:after="40"/>
            </w:pPr>
            <w:r>
              <w:rPr>
                <w:color w:val="DDDDDD"/>
                <w:sz w:val="16"/>
                <w:szCs w:val="16"/>
              </w:rPr>
              <w:t>•  Proatividade para resolver eventuais problemas</w:t>
            </w:r>
          </w:p>
          <w:p w14:paraId="196B8752" w14:textId="77777777" w:rsidR="006C596A" w:rsidRDefault="00000000">
            <w:pPr>
              <w:spacing w:before="40" w:after="40"/>
            </w:pPr>
            <w:r>
              <w:rPr>
                <w:color w:val="DDDDDD"/>
                <w:sz w:val="16"/>
                <w:szCs w:val="16"/>
              </w:rPr>
              <w:t xml:space="preserve">•  Conhecimento </w:t>
            </w:r>
            <w:proofErr w:type="spellStart"/>
            <w:r>
              <w:rPr>
                <w:color w:val="DDDDDD"/>
                <w:sz w:val="16"/>
                <w:szCs w:val="16"/>
              </w:rPr>
              <w:t>intermediario</w:t>
            </w:r>
            <w:proofErr w:type="spellEnd"/>
            <w:r>
              <w:rPr>
                <w:color w:val="DDDDDD"/>
                <w:sz w:val="16"/>
                <w:szCs w:val="16"/>
              </w:rPr>
              <w:t xml:space="preserve"> em pacote office para </w:t>
            </w:r>
            <w:proofErr w:type="spellStart"/>
            <w:r>
              <w:rPr>
                <w:color w:val="DDDDDD"/>
                <w:sz w:val="16"/>
                <w:szCs w:val="16"/>
              </w:rPr>
              <w:t>elaboracao</w:t>
            </w:r>
            <w:proofErr w:type="spellEnd"/>
            <w:r>
              <w:rPr>
                <w:color w:val="DDDDDD"/>
                <w:sz w:val="16"/>
                <w:szCs w:val="16"/>
              </w:rPr>
              <w:t xml:space="preserve"> de </w:t>
            </w:r>
            <w:proofErr w:type="spellStart"/>
            <w:r>
              <w:rPr>
                <w:color w:val="DDDDDD"/>
                <w:sz w:val="16"/>
                <w:szCs w:val="16"/>
              </w:rPr>
              <w:t>relatorios</w:t>
            </w:r>
            <w:proofErr w:type="spellEnd"/>
          </w:p>
          <w:p w14:paraId="4D330F15" w14:textId="77777777" w:rsidR="006C596A" w:rsidRDefault="00000000">
            <w:pPr>
              <w:spacing w:before="40" w:after="40"/>
            </w:pPr>
            <w:r>
              <w:rPr>
                <w:color w:val="DDDDDD"/>
                <w:sz w:val="16"/>
                <w:szCs w:val="16"/>
              </w:rPr>
              <w:t xml:space="preserve">•  Conhecimento em </w:t>
            </w:r>
            <w:proofErr w:type="spellStart"/>
            <w:r>
              <w:rPr>
                <w:color w:val="DDDDDD"/>
                <w:sz w:val="16"/>
                <w:szCs w:val="16"/>
              </w:rPr>
              <w:t>legislacao</w:t>
            </w:r>
            <w:proofErr w:type="spellEnd"/>
            <w:r>
              <w:rPr>
                <w:color w:val="DDDDDD"/>
                <w:sz w:val="16"/>
                <w:szCs w:val="16"/>
              </w:rPr>
              <w:t xml:space="preserve"> fiscal</w:t>
            </w:r>
          </w:p>
          <w:p w14:paraId="3AD67E9B" w14:textId="77777777" w:rsidR="006C596A" w:rsidRDefault="00000000">
            <w:pPr>
              <w:spacing w:before="40" w:after="40"/>
            </w:pPr>
            <w:r>
              <w:rPr>
                <w:color w:val="DDDDDD"/>
                <w:sz w:val="16"/>
                <w:szCs w:val="16"/>
              </w:rPr>
              <w:t>•  Conhecimento em sistemas ERP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</w:tcPr>
          <w:p w14:paraId="51C3E250" w14:textId="77777777" w:rsidR="006C596A" w:rsidRDefault="006C596A"/>
        </w:tc>
        <w:tc>
          <w:tcPr>
            <w:tcW w:w="7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60" w:type="dxa"/>
              <w:left w:w="300" w:type="dxa"/>
              <w:bottom w:w="160" w:type="dxa"/>
              <w:right w:w="100" w:type="dxa"/>
            </w:tcMar>
          </w:tcPr>
          <w:p w14:paraId="62CE0761" w14:textId="77777777" w:rsidR="006C596A" w:rsidRDefault="00000000">
            <w:pPr>
              <w:pBdr>
                <w:bottom w:val="single" w:sz="8" w:space="4" w:color="2E5FA3"/>
              </w:pBdr>
              <w:spacing w:before="160" w:after="80"/>
            </w:pPr>
            <w:r>
              <w:rPr>
                <w:b/>
                <w:bCs/>
                <w:caps/>
                <w:color w:val="1B3A6B"/>
                <w:sz w:val="24"/>
                <w:szCs w:val="24"/>
              </w:rPr>
              <w:t>EXPERIENCIA PROFISSIONAL</w:t>
            </w:r>
          </w:p>
          <w:p w14:paraId="14FDF8CC" w14:textId="77777777" w:rsidR="006C596A" w:rsidRDefault="00000000">
            <w:pPr>
              <w:spacing w:before="140" w:after="20"/>
            </w:pPr>
            <w:r>
              <w:rPr>
                <w:i/>
                <w:iCs/>
                <w:color w:val="555555"/>
                <w:sz w:val="17"/>
                <w:szCs w:val="17"/>
              </w:rPr>
              <w:t>Maio 2024 - atual</w:t>
            </w:r>
          </w:p>
          <w:p w14:paraId="6E3E5471" w14:textId="77777777" w:rsidR="006C596A" w:rsidRDefault="00000000">
            <w:pPr>
              <w:spacing w:after="20"/>
            </w:pPr>
            <w:r>
              <w:rPr>
                <w:b/>
                <w:bCs/>
                <w:color w:val="1B3A6B"/>
                <w:sz w:val="20"/>
                <w:szCs w:val="20"/>
              </w:rPr>
              <w:t>Assistente Administrativo | IRRIGAGIRO IRRIGACAO</w:t>
            </w:r>
          </w:p>
          <w:p w14:paraId="683A64F1" w14:textId="77777777" w:rsidR="006C596A" w:rsidRDefault="00000000">
            <w:pPr>
              <w:spacing w:after="60"/>
            </w:pPr>
            <w:r>
              <w:rPr>
                <w:color w:val="666666"/>
                <w:sz w:val="17"/>
                <w:szCs w:val="17"/>
              </w:rPr>
              <w:t>Patrocinio, MG</w:t>
            </w:r>
          </w:p>
          <w:p w14:paraId="233F4EFD" w14:textId="77777777" w:rsidR="006C596A" w:rsidRDefault="00000000">
            <w:pPr>
              <w:pStyle w:val="PargrafodaLista"/>
              <w:numPr>
                <w:ilvl w:val="0"/>
                <w:numId w:val="2"/>
              </w:numPr>
              <w:spacing w:before="30" w:after="30"/>
            </w:pPr>
            <w:r>
              <w:rPr>
                <w:sz w:val="17"/>
                <w:szCs w:val="17"/>
              </w:rPr>
              <w:t xml:space="preserve">Controle do estoque de materiais, registrando as entradas e </w:t>
            </w:r>
            <w:proofErr w:type="spellStart"/>
            <w:r>
              <w:rPr>
                <w:sz w:val="17"/>
                <w:szCs w:val="17"/>
              </w:rPr>
              <w:t>saidas</w:t>
            </w:r>
            <w:proofErr w:type="spellEnd"/>
            <w:r>
              <w:rPr>
                <w:sz w:val="17"/>
                <w:szCs w:val="17"/>
              </w:rPr>
              <w:t xml:space="preserve"> para otimizar o inventario.</w:t>
            </w:r>
          </w:p>
          <w:p w14:paraId="4EC606CB" w14:textId="77777777" w:rsidR="006C596A" w:rsidRDefault="00000000">
            <w:pPr>
              <w:pStyle w:val="PargrafodaLista"/>
              <w:numPr>
                <w:ilvl w:val="0"/>
                <w:numId w:val="2"/>
              </w:numPr>
              <w:spacing w:before="30" w:after="30"/>
            </w:pPr>
            <w:proofErr w:type="spellStart"/>
            <w:r>
              <w:rPr>
                <w:sz w:val="17"/>
                <w:szCs w:val="17"/>
              </w:rPr>
              <w:t>Lancamento</w:t>
            </w:r>
            <w:proofErr w:type="spellEnd"/>
            <w:r>
              <w:rPr>
                <w:sz w:val="17"/>
                <w:szCs w:val="17"/>
              </w:rPr>
              <w:t xml:space="preserve"> de notas fiscais de compra.</w:t>
            </w:r>
          </w:p>
          <w:p w14:paraId="1DFF6D25" w14:textId="77777777" w:rsidR="006C596A" w:rsidRDefault="00000000">
            <w:pPr>
              <w:pStyle w:val="PargrafodaLista"/>
              <w:numPr>
                <w:ilvl w:val="0"/>
                <w:numId w:val="2"/>
              </w:numPr>
              <w:spacing w:before="30" w:after="30"/>
            </w:pPr>
            <w:r>
              <w:rPr>
                <w:sz w:val="17"/>
                <w:szCs w:val="17"/>
              </w:rPr>
              <w:t xml:space="preserve">Suporte nas rotinas do Departamento Fiscal, como </w:t>
            </w:r>
            <w:proofErr w:type="spellStart"/>
            <w:r>
              <w:rPr>
                <w:sz w:val="17"/>
                <w:szCs w:val="17"/>
              </w:rPr>
              <w:t>classificacao</w:t>
            </w:r>
            <w:proofErr w:type="spellEnd"/>
            <w:r>
              <w:rPr>
                <w:sz w:val="17"/>
                <w:szCs w:val="17"/>
              </w:rPr>
              <w:t xml:space="preserve"> de notas e </w:t>
            </w:r>
            <w:proofErr w:type="spellStart"/>
            <w:r>
              <w:rPr>
                <w:sz w:val="17"/>
                <w:szCs w:val="17"/>
              </w:rPr>
              <w:t>verificacao</w:t>
            </w:r>
            <w:proofErr w:type="spellEnd"/>
            <w:r>
              <w:rPr>
                <w:sz w:val="17"/>
                <w:szCs w:val="17"/>
              </w:rPr>
              <w:t xml:space="preserve"> de tributos.</w:t>
            </w:r>
          </w:p>
          <w:p w14:paraId="6B0ADE49" w14:textId="77777777" w:rsidR="006C596A" w:rsidRDefault="00000000">
            <w:pPr>
              <w:pStyle w:val="PargrafodaLista"/>
              <w:numPr>
                <w:ilvl w:val="0"/>
                <w:numId w:val="2"/>
              </w:numPr>
              <w:spacing w:before="30" w:after="30"/>
            </w:pPr>
            <w:proofErr w:type="spellStart"/>
            <w:r>
              <w:rPr>
                <w:sz w:val="17"/>
                <w:szCs w:val="17"/>
              </w:rPr>
              <w:t>Classificacao</w:t>
            </w:r>
            <w:proofErr w:type="spellEnd"/>
            <w:r>
              <w:rPr>
                <w:sz w:val="17"/>
                <w:szCs w:val="17"/>
              </w:rPr>
              <w:t xml:space="preserve"> fiscal de produtos (NCM) para a correta </w:t>
            </w:r>
            <w:proofErr w:type="spellStart"/>
            <w:r>
              <w:rPr>
                <w:sz w:val="17"/>
                <w:szCs w:val="17"/>
              </w:rPr>
              <w:t>escrituracao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1AFE790E" w14:textId="77777777" w:rsidR="006C596A" w:rsidRDefault="00000000">
            <w:pPr>
              <w:pStyle w:val="PargrafodaLista"/>
              <w:numPr>
                <w:ilvl w:val="0"/>
                <w:numId w:val="2"/>
              </w:numPr>
              <w:spacing w:before="30" w:after="30"/>
            </w:pPr>
            <w:proofErr w:type="spellStart"/>
            <w:r>
              <w:rPr>
                <w:sz w:val="17"/>
                <w:szCs w:val="17"/>
              </w:rPr>
              <w:t>Identificacao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divergencias</w:t>
            </w:r>
            <w:proofErr w:type="spellEnd"/>
            <w:r>
              <w:rPr>
                <w:sz w:val="17"/>
                <w:szCs w:val="17"/>
              </w:rPr>
              <w:t xml:space="preserve"> entre estoque </w:t>
            </w:r>
            <w:proofErr w:type="spellStart"/>
            <w:r>
              <w:rPr>
                <w:sz w:val="17"/>
                <w:szCs w:val="17"/>
              </w:rPr>
              <w:t>fisico</w:t>
            </w:r>
            <w:proofErr w:type="spellEnd"/>
            <w:r>
              <w:rPr>
                <w:sz w:val="17"/>
                <w:szCs w:val="17"/>
              </w:rPr>
              <w:t xml:space="preserve"> e sistema.</w:t>
            </w:r>
          </w:p>
          <w:p w14:paraId="2F76BC2B" w14:textId="77777777" w:rsidR="006C596A" w:rsidRDefault="00000000">
            <w:pPr>
              <w:spacing w:before="160" w:after="20"/>
            </w:pPr>
            <w:r>
              <w:rPr>
                <w:i/>
                <w:iCs/>
                <w:color w:val="555555"/>
                <w:sz w:val="17"/>
                <w:szCs w:val="17"/>
              </w:rPr>
              <w:t>Dezembro 2023 - Abril 2024</w:t>
            </w:r>
          </w:p>
          <w:p w14:paraId="791D8C4B" w14:textId="77777777" w:rsidR="006C596A" w:rsidRDefault="00000000">
            <w:pPr>
              <w:spacing w:after="20"/>
            </w:pPr>
            <w:r>
              <w:rPr>
                <w:b/>
                <w:bCs/>
                <w:color w:val="1B3A6B"/>
                <w:sz w:val="20"/>
                <w:szCs w:val="20"/>
              </w:rPr>
              <w:t>Auxiliar do Departamento Fiscal | Contai Contabilidade e Consultoria</w:t>
            </w:r>
          </w:p>
          <w:p w14:paraId="7D9C0ECE" w14:textId="77777777" w:rsidR="006C596A" w:rsidRDefault="00000000">
            <w:pPr>
              <w:spacing w:after="60"/>
            </w:pPr>
            <w:r>
              <w:rPr>
                <w:color w:val="666666"/>
                <w:sz w:val="17"/>
                <w:szCs w:val="17"/>
              </w:rPr>
              <w:t>Patrocinio, MG</w:t>
            </w:r>
          </w:p>
          <w:p w14:paraId="66F0F4E3" w14:textId="77777777" w:rsidR="006C596A" w:rsidRDefault="00000000">
            <w:pPr>
              <w:pStyle w:val="PargrafodaLista"/>
              <w:numPr>
                <w:ilvl w:val="0"/>
                <w:numId w:val="2"/>
              </w:numPr>
              <w:spacing w:before="30" w:after="30"/>
            </w:pPr>
            <w:proofErr w:type="spellStart"/>
            <w:r>
              <w:rPr>
                <w:sz w:val="17"/>
                <w:szCs w:val="17"/>
              </w:rPr>
              <w:t>Apuracao</w:t>
            </w:r>
            <w:proofErr w:type="spellEnd"/>
            <w:r>
              <w:rPr>
                <w:sz w:val="17"/>
                <w:szCs w:val="17"/>
              </w:rPr>
              <w:t xml:space="preserve"> de Impostos Federais, Estaduais e Municipais.</w:t>
            </w:r>
          </w:p>
          <w:p w14:paraId="44EF92A3" w14:textId="77777777" w:rsidR="006C596A" w:rsidRDefault="00000000">
            <w:pPr>
              <w:pStyle w:val="PargrafodaLista"/>
              <w:numPr>
                <w:ilvl w:val="0"/>
                <w:numId w:val="2"/>
              </w:numPr>
              <w:spacing w:before="30" w:after="30"/>
            </w:pPr>
            <w:r>
              <w:rPr>
                <w:sz w:val="17"/>
                <w:szCs w:val="17"/>
              </w:rPr>
              <w:t xml:space="preserve">Entrega de </w:t>
            </w:r>
            <w:proofErr w:type="spellStart"/>
            <w:r>
              <w:rPr>
                <w:sz w:val="17"/>
                <w:szCs w:val="17"/>
              </w:rPr>
              <w:t>obrigacoes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acessorias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35D95FD1" w14:textId="77777777" w:rsidR="006C596A" w:rsidRDefault="00000000">
            <w:pPr>
              <w:pStyle w:val="PargrafodaLista"/>
              <w:numPr>
                <w:ilvl w:val="0"/>
                <w:numId w:val="2"/>
              </w:numPr>
              <w:spacing w:before="30" w:after="30"/>
            </w:pPr>
            <w:r>
              <w:rPr>
                <w:sz w:val="17"/>
                <w:szCs w:val="17"/>
              </w:rPr>
              <w:t xml:space="preserve">Planejamento </w:t>
            </w:r>
            <w:proofErr w:type="spellStart"/>
            <w:r>
              <w:rPr>
                <w:sz w:val="17"/>
                <w:szCs w:val="17"/>
              </w:rPr>
              <w:t>Tributario</w:t>
            </w:r>
            <w:proofErr w:type="spellEnd"/>
            <w:r>
              <w:rPr>
                <w:sz w:val="17"/>
                <w:szCs w:val="17"/>
              </w:rPr>
              <w:t>.</w:t>
            </w:r>
          </w:p>
          <w:p w14:paraId="6F3D9E47" w14:textId="77777777" w:rsidR="006C596A" w:rsidRDefault="00000000">
            <w:pPr>
              <w:pStyle w:val="PargrafodaLista"/>
              <w:numPr>
                <w:ilvl w:val="0"/>
                <w:numId w:val="2"/>
              </w:numPr>
              <w:spacing w:before="30" w:after="30"/>
            </w:pPr>
            <w:r>
              <w:rPr>
                <w:sz w:val="17"/>
                <w:szCs w:val="17"/>
              </w:rPr>
              <w:t xml:space="preserve">Apoio na </w:t>
            </w:r>
            <w:proofErr w:type="spellStart"/>
            <w:r>
              <w:rPr>
                <w:sz w:val="17"/>
                <w:szCs w:val="17"/>
              </w:rPr>
              <w:t>escrituracao</w:t>
            </w:r>
            <w:proofErr w:type="spellEnd"/>
            <w:r>
              <w:rPr>
                <w:sz w:val="17"/>
                <w:szCs w:val="17"/>
              </w:rPr>
              <w:t xml:space="preserve"> fiscal das empresas sob minha responsabilidade.</w:t>
            </w:r>
          </w:p>
          <w:p w14:paraId="29EE0354" w14:textId="77777777" w:rsidR="006C596A" w:rsidRDefault="00000000">
            <w:pPr>
              <w:pStyle w:val="PargrafodaLista"/>
              <w:numPr>
                <w:ilvl w:val="0"/>
                <w:numId w:val="2"/>
              </w:numPr>
              <w:spacing w:before="30" w:after="30"/>
            </w:pPr>
            <w:proofErr w:type="spellStart"/>
            <w:r>
              <w:rPr>
                <w:sz w:val="17"/>
                <w:szCs w:val="17"/>
              </w:rPr>
              <w:t>Resolucao</w:t>
            </w:r>
            <w:proofErr w:type="spellEnd"/>
            <w:r>
              <w:rPr>
                <w:sz w:val="17"/>
                <w:szCs w:val="17"/>
              </w:rPr>
              <w:t xml:space="preserve"> de problemas dos clientes com tranquilidade e gentileza, mesmo em </w:t>
            </w:r>
            <w:proofErr w:type="spellStart"/>
            <w:r>
              <w:rPr>
                <w:sz w:val="17"/>
                <w:szCs w:val="17"/>
              </w:rPr>
              <w:t>situacoes</w:t>
            </w:r>
            <w:proofErr w:type="spellEnd"/>
            <w:r>
              <w:rPr>
                <w:sz w:val="17"/>
                <w:szCs w:val="17"/>
              </w:rPr>
              <w:t xml:space="preserve"> estressantes.</w:t>
            </w:r>
          </w:p>
          <w:p w14:paraId="2B0278F8" w14:textId="77777777" w:rsidR="006C596A" w:rsidRDefault="00000000">
            <w:pPr>
              <w:spacing w:before="160" w:after="20"/>
            </w:pPr>
            <w:r>
              <w:rPr>
                <w:i/>
                <w:iCs/>
                <w:color w:val="555555"/>
                <w:sz w:val="17"/>
                <w:szCs w:val="17"/>
              </w:rPr>
              <w:t>Julho 2022 - Agosto 2022</w:t>
            </w:r>
          </w:p>
          <w:p w14:paraId="18E79890" w14:textId="77777777" w:rsidR="006C596A" w:rsidRDefault="00000000">
            <w:pPr>
              <w:spacing w:after="20"/>
            </w:pPr>
            <w:r>
              <w:rPr>
                <w:b/>
                <w:bCs/>
                <w:color w:val="1B3A6B"/>
                <w:sz w:val="20"/>
                <w:szCs w:val="20"/>
              </w:rPr>
              <w:t xml:space="preserve">Auxiliar de Eletricista | S&amp;S </w:t>
            </w:r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Servicos</w:t>
            </w:r>
            <w:proofErr w:type="spellEnd"/>
            <w:r>
              <w:rPr>
                <w:b/>
                <w:bCs/>
                <w:color w:val="1B3A6B"/>
                <w:sz w:val="20"/>
                <w:szCs w:val="20"/>
              </w:rPr>
              <w:t xml:space="preserve"> e </w:t>
            </w:r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Solucoes</w:t>
            </w:r>
            <w:proofErr w:type="spellEnd"/>
            <w:r>
              <w:rPr>
                <w:b/>
                <w:bCs/>
                <w:color w:val="1B3A6B"/>
                <w:sz w:val="20"/>
                <w:szCs w:val="20"/>
              </w:rPr>
              <w:t xml:space="preserve"> LTDA</w:t>
            </w:r>
          </w:p>
          <w:p w14:paraId="07D49752" w14:textId="77777777" w:rsidR="006C596A" w:rsidRDefault="00000000">
            <w:pPr>
              <w:spacing w:after="60"/>
            </w:pPr>
            <w:r>
              <w:rPr>
                <w:color w:val="666666"/>
                <w:sz w:val="17"/>
                <w:szCs w:val="17"/>
              </w:rPr>
              <w:t>Patrocinio, MG</w:t>
            </w:r>
          </w:p>
          <w:p w14:paraId="01BDD173" w14:textId="77777777" w:rsidR="006C596A" w:rsidRDefault="00000000">
            <w:pPr>
              <w:pStyle w:val="PargrafodaLista"/>
              <w:numPr>
                <w:ilvl w:val="0"/>
                <w:numId w:val="2"/>
              </w:numPr>
              <w:spacing w:before="30" w:after="30"/>
            </w:pPr>
            <w:r>
              <w:rPr>
                <w:sz w:val="17"/>
                <w:szCs w:val="17"/>
              </w:rPr>
              <w:t xml:space="preserve">Passagem de fios e cabos em obras, criando um caminho para a </w:t>
            </w:r>
            <w:proofErr w:type="spellStart"/>
            <w:r>
              <w:rPr>
                <w:sz w:val="17"/>
                <w:szCs w:val="17"/>
              </w:rPr>
              <w:t>ligacao</w:t>
            </w:r>
            <w:proofErr w:type="spellEnd"/>
            <w:r>
              <w:rPr>
                <w:sz w:val="17"/>
                <w:szCs w:val="17"/>
              </w:rPr>
              <w:t xml:space="preserve"> de pontos de energia e </w:t>
            </w:r>
            <w:proofErr w:type="spellStart"/>
            <w:r>
              <w:rPr>
                <w:sz w:val="17"/>
                <w:szCs w:val="17"/>
              </w:rPr>
              <w:t>alimentacao</w:t>
            </w:r>
            <w:proofErr w:type="spellEnd"/>
            <w:r>
              <w:rPr>
                <w:sz w:val="17"/>
                <w:szCs w:val="17"/>
              </w:rPr>
              <w:t xml:space="preserve"> de dispositivos.</w:t>
            </w:r>
          </w:p>
          <w:p w14:paraId="6A18E624" w14:textId="77777777" w:rsidR="006C596A" w:rsidRDefault="00000000">
            <w:pPr>
              <w:pStyle w:val="PargrafodaLista"/>
              <w:numPr>
                <w:ilvl w:val="0"/>
                <w:numId w:val="2"/>
              </w:numPr>
              <w:spacing w:before="30" w:after="30"/>
            </w:pPr>
            <w:proofErr w:type="spellStart"/>
            <w:r>
              <w:rPr>
                <w:sz w:val="17"/>
                <w:szCs w:val="17"/>
              </w:rPr>
              <w:t>Realizacao</w:t>
            </w:r>
            <w:proofErr w:type="spellEnd"/>
            <w:r>
              <w:rPr>
                <w:sz w:val="17"/>
                <w:szCs w:val="17"/>
              </w:rPr>
              <w:t xml:space="preserve"> de </w:t>
            </w:r>
            <w:proofErr w:type="spellStart"/>
            <w:r>
              <w:rPr>
                <w:sz w:val="17"/>
                <w:szCs w:val="17"/>
              </w:rPr>
              <w:t>instalacoes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eletricas</w:t>
            </w:r>
            <w:proofErr w:type="spellEnd"/>
            <w:r>
              <w:rPr>
                <w:sz w:val="17"/>
                <w:szCs w:val="17"/>
              </w:rPr>
              <w:t xml:space="preserve"> em diferentes ambientes, tanto </w:t>
            </w:r>
            <w:proofErr w:type="spellStart"/>
            <w:r>
              <w:rPr>
                <w:sz w:val="17"/>
                <w:szCs w:val="17"/>
              </w:rPr>
              <w:t>residencias</w:t>
            </w:r>
            <w:proofErr w:type="spellEnd"/>
            <w:r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comercios</w:t>
            </w:r>
            <w:proofErr w:type="spellEnd"/>
            <w:r>
              <w:rPr>
                <w:sz w:val="17"/>
                <w:szCs w:val="17"/>
              </w:rPr>
              <w:t xml:space="preserve"> e industrias, seguindo as normas </w:t>
            </w:r>
            <w:proofErr w:type="spellStart"/>
            <w:r>
              <w:rPr>
                <w:sz w:val="17"/>
                <w:szCs w:val="17"/>
              </w:rPr>
              <w:t>tecnicas</w:t>
            </w:r>
            <w:proofErr w:type="spellEnd"/>
            <w:r>
              <w:rPr>
                <w:sz w:val="17"/>
                <w:szCs w:val="17"/>
              </w:rPr>
              <w:t xml:space="preserve"> vigentes.</w:t>
            </w:r>
          </w:p>
          <w:p w14:paraId="5841EA37" w14:textId="77777777" w:rsidR="006C596A" w:rsidRDefault="00000000">
            <w:pPr>
              <w:pStyle w:val="PargrafodaLista"/>
              <w:numPr>
                <w:ilvl w:val="0"/>
                <w:numId w:val="2"/>
              </w:numPr>
              <w:spacing w:before="30" w:after="30"/>
            </w:pPr>
            <w:r>
              <w:rPr>
                <w:sz w:val="17"/>
                <w:szCs w:val="17"/>
              </w:rPr>
              <w:t xml:space="preserve">Apoio na </w:t>
            </w:r>
            <w:proofErr w:type="spellStart"/>
            <w:r>
              <w:rPr>
                <w:sz w:val="17"/>
                <w:szCs w:val="17"/>
              </w:rPr>
              <w:t>instalacao</w:t>
            </w:r>
            <w:proofErr w:type="spellEnd"/>
            <w:r>
              <w:rPr>
                <w:sz w:val="17"/>
                <w:szCs w:val="17"/>
              </w:rPr>
              <w:t xml:space="preserve"> de redes </w:t>
            </w:r>
            <w:proofErr w:type="spellStart"/>
            <w:r>
              <w:rPr>
                <w:sz w:val="17"/>
                <w:szCs w:val="17"/>
              </w:rPr>
              <w:t>eletricas</w:t>
            </w:r>
            <w:proofErr w:type="spellEnd"/>
            <w:r>
              <w:rPr>
                <w:sz w:val="17"/>
                <w:szCs w:val="17"/>
              </w:rPr>
              <w:t xml:space="preserve">, seguindo as normas de </w:t>
            </w:r>
            <w:proofErr w:type="spellStart"/>
            <w:r>
              <w:rPr>
                <w:sz w:val="17"/>
                <w:szCs w:val="17"/>
              </w:rPr>
              <w:t>seguranca</w:t>
            </w:r>
            <w:proofErr w:type="spellEnd"/>
            <w:r>
              <w:rPr>
                <w:sz w:val="17"/>
                <w:szCs w:val="17"/>
              </w:rPr>
              <w:t xml:space="preserve"> e </w:t>
            </w:r>
            <w:proofErr w:type="spellStart"/>
            <w:r>
              <w:rPr>
                <w:sz w:val="17"/>
                <w:szCs w:val="17"/>
              </w:rPr>
              <w:t>padroes</w:t>
            </w:r>
            <w:proofErr w:type="spellEnd"/>
            <w:r>
              <w:rPr>
                <w:sz w:val="17"/>
                <w:szCs w:val="17"/>
              </w:rPr>
              <w:t xml:space="preserve"> estabelecidos.</w:t>
            </w:r>
          </w:p>
          <w:p w14:paraId="73C3297A" w14:textId="77777777" w:rsidR="006C596A" w:rsidRDefault="00000000">
            <w:pPr>
              <w:pBdr>
                <w:bottom w:val="single" w:sz="8" w:space="4" w:color="2E5FA3"/>
              </w:pBdr>
              <w:spacing w:before="240" w:after="80"/>
            </w:pPr>
            <w:r>
              <w:rPr>
                <w:b/>
                <w:bCs/>
                <w:caps/>
                <w:color w:val="1B3A6B"/>
                <w:sz w:val="24"/>
                <w:szCs w:val="24"/>
              </w:rPr>
              <w:t>FORMACAO ACADEMICA</w:t>
            </w:r>
          </w:p>
          <w:p w14:paraId="211B23EF" w14:textId="77777777" w:rsidR="006C596A" w:rsidRDefault="00000000">
            <w:pPr>
              <w:spacing w:before="140" w:after="20"/>
            </w:pPr>
            <w:r>
              <w:rPr>
                <w:i/>
                <w:iCs/>
                <w:color w:val="555555"/>
                <w:sz w:val="17"/>
                <w:szCs w:val="17"/>
              </w:rPr>
              <w:t>Janeiro 2023 - Dezembro 2026</w:t>
            </w:r>
          </w:p>
          <w:p w14:paraId="293E4FFB" w14:textId="77777777" w:rsidR="006C596A" w:rsidRDefault="00000000">
            <w:pPr>
              <w:spacing w:after="20"/>
            </w:pPr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Tecnologo</w:t>
            </w:r>
            <w:proofErr w:type="spellEnd"/>
            <w:r>
              <w:rPr>
                <w:b/>
                <w:bCs/>
                <w:color w:val="1B3A6B"/>
                <w:sz w:val="20"/>
                <w:szCs w:val="20"/>
              </w:rPr>
              <w:t xml:space="preserve"> | Analise e Desenvolvimento de Sistemas</w:t>
            </w:r>
          </w:p>
          <w:p w14:paraId="568F26F3" w14:textId="77777777" w:rsidR="006C596A" w:rsidRDefault="00000000">
            <w:pPr>
              <w:spacing w:after="20"/>
            </w:pPr>
            <w:r>
              <w:rPr>
                <w:color w:val="444444"/>
                <w:sz w:val="17"/>
                <w:szCs w:val="17"/>
              </w:rPr>
              <w:t>Instituto Federal do Triangulo Mineiro, Patrocinio, MG</w:t>
            </w:r>
          </w:p>
          <w:p w14:paraId="4CD61F27" w14:textId="77777777" w:rsidR="006C596A" w:rsidRDefault="00000000">
            <w:pPr>
              <w:spacing w:after="120"/>
            </w:pPr>
            <w:r>
              <w:rPr>
                <w:b/>
                <w:bCs/>
                <w:color w:val="444444"/>
                <w:sz w:val="17"/>
                <w:szCs w:val="17"/>
              </w:rPr>
              <w:t>Status: Cursando</w:t>
            </w:r>
          </w:p>
          <w:p w14:paraId="4D760411" w14:textId="77777777" w:rsidR="006C596A" w:rsidRDefault="00000000">
            <w:pPr>
              <w:spacing w:before="100" w:after="20"/>
            </w:pPr>
            <w:r>
              <w:rPr>
                <w:i/>
                <w:iCs/>
                <w:color w:val="555555"/>
                <w:sz w:val="17"/>
                <w:szCs w:val="17"/>
              </w:rPr>
              <w:t>Fevereiro 2020 - Dezembro 2022</w:t>
            </w:r>
          </w:p>
          <w:p w14:paraId="4386E567" w14:textId="77777777" w:rsidR="006C596A" w:rsidRDefault="00000000">
            <w:pPr>
              <w:spacing w:after="20"/>
            </w:pPr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Tecnico</w:t>
            </w:r>
            <w:proofErr w:type="spellEnd"/>
            <w:r>
              <w:rPr>
                <w:b/>
                <w:bCs/>
                <w:color w:val="1B3A6B"/>
                <w:sz w:val="20"/>
                <w:szCs w:val="20"/>
              </w:rPr>
              <w:t xml:space="preserve"> Integrado ao Ensino </w:t>
            </w:r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Medio</w:t>
            </w:r>
            <w:proofErr w:type="spellEnd"/>
            <w:r>
              <w:rPr>
                <w:b/>
                <w:bCs/>
                <w:color w:val="1B3A6B"/>
                <w:sz w:val="20"/>
                <w:szCs w:val="20"/>
              </w:rPr>
              <w:t xml:space="preserve"> | </w:t>
            </w:r>
            <w:proofErr w:type="spellStart"/>
            <w:r>
              <w:rPr>
                <w:b/>
                <w:bCs/>
                <w:color w:val="1B3A6B"/>
                <w:sz w:val="20"/>
                <w:szCs w:val="20"/>
              </w:rPr>
              <w:t>Eletronica</w:t>
            </w:r>
            <w:proofErr w:type="spellEnd"/>
          </w:p>
          <w:p w14:paraId="291B8978" w14:textId="77777777" w:rsidR="006C596A" w:rsidRDefault="00000000">
            <w:pPr>
              <w:spacing w:after="20"/>
            </w:pPr>
            <w:r>
              <w:rPr>
                <w:color w:val="444444"/>
                <w:sz w:val="17"/>
                <w:szCs w:val="17"/>
              </w:rPr>
              <w:t>Instituto Federal do Triangulo Mineiro, Patrocinio, MG</w:t>
            </w:r>
          </w:p>
          <w:p w14:paraId="20758D66" w14:textId="77777777" w:rsidR="006C596A" w:rsidRDefault="00000000">
            <w:pPr>
              <w:spacing w:after="120"/>
            </w:pPr>
            <w:r>
              <w:rPr>
                <w:b/>
                <w:bCs/>
                <w:color w:val="444444"/>
                <w:sz w:val="17"/>
                <w:szCs w:val="17"/>
              </w:rPr>
              <w:t>Status: Formado</w:t>
            </w:r>
          </w:p>
          <w:p w14:paraId="58BE3C7F" w14:textId="77777777" w:rsidR="006C596A" w:rsidRDefault="00000000">
            <w:pPr>
              <w:pBdr>
                <w:bottom w:val="single" w:sz="8" w:space="4" w:color="2E5FA3"/>
              </w:pBdr>
              <w:spacing w:before="200" w:after="80"/>
            </w:pPr>
            <w:r>
              <w:rPr>
                <w:b/>
                <w:bCs/>
                <w:caps/>
                <w:color w:val="1B3A6B"/>
                <w:sz w:val="24"/>
                <w:szCs w:val="24"/>
              </w:rPr>
              <w:t>IDIOMAS</w:t>
            </w:r>
          </w:p>
          <w:p w14:paraId="18BE747D" w14:textId="77777777" w:rsidR="006C596A" w:rsidRDefault="00000000">
            <w:pPr>
              <w:spacing w:before="40" w:after="160"/>
            </w:pPr>
            <w:proofErr w:type="spellStart"/>
            <w:r>
              <w:rPr>
                <w:b/>
                <w:bCs/>
              </w:rPr>
              <w:t>Ingles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t>Intermediario</w:t>
            </w:r>
            <w:proofErr w:type="spellEnd"/>
            <w:r>
              <w:t xml:space="preserve"> alto</w:t>
            </w:r>
          </w:p>
        </w:tc>
      </w:tr>
    </w:tbl>
    <w:p w14:paraId="3895F80C" w14:textId="77777777" w:rsidR="0098728C" w:rsidRDefault="0098728C"/>
    <w:sectPr w:rsidR="0098728C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B6E41"/>
    <w:multiLevelType w:val="hybridMultilevel"/>
    <w:tmpl w:val="65F83F24"/>
    <w:lvl w:ilvl="0" w:tplc="CDE44C54">
      <w:start w:val="1"/>
      <w:numFmt w:val="bullet"/>
      <w:lvlText w:val="●"/>
      <w:lvlJc w:val="left"/>
      <w:pPr>
        <w:ind w:left="720" w:hanging="360"/>
      </w:pPr>
    </w:lvl>
    <w:lvl w:ilvl="1" w:tplc="956E14AE">
      <w:start w:val="1"/>
      <w:numFmt w:val="bullet"/>
      <w:lvlText w:val="○"/>
      <w:lvlJc w:val="left"/>
      <w:pPr>
        <w:ind w:left="1440" w:hanging="360"/>
      </w:pPr>
    </w:lvl>
    <w:lvl w:ilvl="2" w:tplc="B008A1AA">
      <w:start w:val="1"/>
      <w:numFmt w:val="bullet"/>
      <w:lvlText w:val="■"/>
      <w:lvlJc w:val="left"/>
      <w:pPr>
        <w:ind w:left="2160" w:hanging="360"/>
      </w:pPr>
    </w:lvl>
    <w:lvl w:ilvl="3" w:tplc="7BE43C50">
      <w:start w:val="1"/>
      <w:numFmt w:val="bullet"/>
      <w:lvlText w:val="●"/>
      <w:lvlJc w:val="left"/>
      <w:pPr>
        <w:ind w:left="2880" w:hanging="360"/>
      </w:pPr>
    </w:lvl>
    <w:lvl w:ilvl="4" w:tplc="2AF42EFA">
      <w:start w:val="1"/>
      <w:numFmt w:val="bullet"/>
      <w:lvlText w:val="○"/>
      <w:lvlJc w:val="left"/>
      <w:pPr>
        <w:ind w:left="3600" w:hanging="360"/>
      </w:pPr>
    </w:lvl>
    <w:lvl w:ilvl="5" w:tplc="83722480">
      <w:start w:val="1"/>
      <w:numFmt w:val="bullet"/>
      <w:lvlText w:val="■"/>
      <w:lvlJc w:val="left"/>
      <w:pPr>
        <w:ind w:left="4320" w:hanging="360"/>
      </w:pPr>
    </w:lvl>
    <w:lvl w:ilvl="6" w:tplc="99F836D8">
      <w:start w:val="1"/>
      <w:numFmt w:val="bullet"/>
      <w:lvlText w:val="●"/>
      <w:lvlJc w:val="left"/>
      <w:pPr>
        <w:ind w:left="5040" w:hanging="360"/>
      </w:pPr>
    </w:lvl>
    <w:lvl w:ilvl="7" w:tplc="6ECACF08">
      <w:start w:val="1"/>
      <w:numFmt w:val="bullet"/>
      <w:lvlText w:val="●"/>
      <w:lvlJc w:val="left"/>
      <w:pPr>
        <w:ind w:left="5760" w:hanging="360"/>
      </w:pPr>
    </w:lvl>
    <w:lvl w:ilvl="8" w:tplc="1B7847D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77A514F"/>
    <w:multiLevelType w:val="hybridMultilevel"/>
    <w:tmpl w:val="2A3CAAB0"/>
    <w:lvl w:ilvl="0" w:tplc="A67A133A">
      <w:start w:val="1"/>
      <w:numFmt w:val="bullet"/>
      <w:lvlText w:val="•"/>
      <w:lvlJc w:val="left"/>
      <w:pPr>
        <w:ind w:left="360" w:hanging="180"/>
      </w:pPr>
    </w:lvl>
    <w:lvl w:ilvl="1" w:tplc="09C8BCBC">
      <w:numFmt w:val="decimal"/>
      <w:lvlText w:val=""/>
      <w:lvlJc w:val="left"/>
    </w:lvl>
    <w:lvl w:ilvl="2" w:tplc="04DA6A12">
      <w:numFmt w:val="decimal"/>
      <w:lvlText w:val=""/>
      <w:lvlJc w:val="left"/>
    </w:lvl>
    <w:lvl w:ilvl="3" w:tplc="93663E54">
      <w:numFmt w:val="decimal"/>
      <w:lvlText w:val=""/>
      <w:lvlJc w:val="left"/>
    </w:lvl>
    <w:lvl w:ilvl="4" w:tplc="AECC5ABC">
      <w:numFmt w:val="decimal"/>
      <w:lvlText w:val=""/>
      <w:lvlJc w:val="left"/>
    </w:lvl>
    <w:lvl w:ilvl="5" w:tplc="32241074">
      <w:numFmt w:val="decimal"/>
      <w:lvlText w:val=""/>
      <w:lvlJc w:val="left"/>
    </w:lvl>
    <w:lvl w:ilvl="6" w:tplc="9C6EBBF4">
      <w:numFmt w:val="decimal"/>
      <w:lvlText w:val=""/>
      <w:lvlJc w:val="left"/>
    </w:lvl>
    <w:lvl w:ilvl="7" w:tplc="13DEAD36">
      <w:numFmt w:val="decimal"/>
      <w:lvlText w:val=""/>
      <w:lvlJc w:val="left"/>
    </w:lvl>
    <w:lvl w:ilvl="8" w:tplc="8682C488">
      <w:numFmt w:val="decimal"/>
      <w:lvlText w:val=""/>
      <w:lvlJc w:val="left"/>
    </w:lvl>
  </w:abstractNum>
  <w:num w:numId="1" w16cid:durableId="1935701842">
    <w:abstractNumId w:val="0"/>
    <w:lvlOverride w:ilvl="0">
      <w:startOverride w:val="1"/>
    </w:lvlOverride>
  </w:num>
  <w:num w:numId="2" w16cid:durableId="62497184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96A"/>
    <w:rsid w:val="006C596A"/>
    <w:rsid w:val="0084748D"/>
    <w:rsid w:val="0098728C"/>
    <w:rsid w:val="00E8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69E6"/>
  <w15:docId w15:val="{70A6FE72-303F-4153-8747-C6E8332E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18"/>
        <w:szCs w:val="1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Pedro Silva</cp:lastModifiedBy>
  <cp:revision>2</cp:revision>
  <dcterms:created xsi:type="dcterms:W3CDTF">2026-04-29T15:27:00Z</dcterms:created>
  <dcterms:modified xsi:type="dcterms:W3CDTF">2026-04-29T15:29:00Z</dcterms:modified>
</cp:coreProperties>
</file>